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31" w:rsidRPr="00AB5831" w:rsidRDefault="00AB5831" w:rsidP="00AB5831">
      <w:pPr>
        <w:jc w:val="center"/>
        <w:rPr>
          <w:b/>
          <w:bCs/>
          <w:color w:val="CC3300"/>
          <w:sz w:val="52"/>
          <w:szCs w:val="52"/>
        </w:rPr>
      </w:pPr>
      <w:r>
        <w:rPr>
          <w:rFonts w:cs="David" w:hint="cs"/>
          <w:b/>
          <w:bCs/>
          <w:color w:val="CC3300"/>
          <w:sz w:val="52"/>
          <w:szCs w:val="52"/>
          <w:rtl/>
        </w:rPr>
        <w:t>מי אחראי לרצח הבל?</w:t>
      </w:r>
    </w:p>
    <w:p w:rsidR="00AB5831" w:rsidRPr="00B666B9" w:rsidRDefault="00AB5831" w:rsidP="00AB5831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B666B9">
        <w:rPr>
          <w:rFonts w:ascii="Arial" w:hAnsi="Arial" w:cs="Arial"/>
          <w:b/>
          <w:bCs/>
          <w:rtl/>
        </w:rPr>
        <w:t>לפניך מספר מדרשי חז"ל  על</w:t>
      </w:r>
      <w:r w:rsidRPr="00B666B9">
        <w:rPr>
          <w:rFonts w:ascii="Arial" w:hAnsi="Arial" w:cs="Arial"/>
          <w:b/>
          <w:bCs/>
        </w:rPr>
        <w:t xml:space="preserve"> </w:t>
      </w:r>
      <w:r w:rsidRPr="00B666B9">
        <w:rPr>
          <w:rFonts w:ascii="Arial" w:hAnsi="Arial" w:cs="Arial"/>
          <w:b/>
          <w:bCs/>
          <w:rtl/>
        </w:rPr>
        <w:t>פרשת קין והבל</w:t>
      </w:r>
      <w:r w:rsidRPr="00B666B9">
        <w:rPr>
          <w:rFonts w:ascii="Arial" w:hAnsi="Arial" w:cs="Arial"/>
          <w:b/>
          <w:bCs/>
        </w:rPr>
        <w:t xml:space="preserve"> : </w:t>
      </w:r>
    </w:p>
    <w:p w:rsidR="00AB5831" w:rsidRPr="00B666B9" w:rsidRDefault="00AB5831" w:rsidP="00AB5831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309880</wp:posOffset>
            </wp:positionV>
            <wp:extent cx="1943100" cy="1570990"/>
            <wp:effectExtent l="19050" t="95250" r="95250" b="10160"/>
            <wp:wrapTight wrapText="bothSides">
              <wp:wrapPolygon edited="0">
                <wp:start x="212" y="-1310"/>
                <wp:lineTo x="-212" y="-1048"/>
                <wp:lineTo x="-212" y="21478"/>
                <wp:lineTo x="22024" y="21478"/>
                <wp:lineTo x="22447" y="19906"/>
                <wp:lineTo x="22447" y="-1310"/>
                <wp:lineTo x="212" y="-1310"/>
              </wp:wrapPolygon>
            </wp:wrapTight>
            <wp:docPr id="1" name="תמונה 1" descr="MCj03536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53633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70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9966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C0C0C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6B9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ספר האגדה חלק א' ע"מ </w:t>
      </w:r>
      <w:proofErr w:type="spellStart"/>
      <w:r w:rsidRPr="00B666B9">
        <w:rPr>
          <w:rFonts w:ascii="Arial" w:hAnsi="Arial" w:cs="Arial"/>
          <w:b/>
          <w:bCs/>
          <w:sz w:val="20"/>
          <w:szCs w:val="20"/>
          <w:u w:val="single"/>
          <w:rtl/>
        </w:rPr>
        <w:t>יח</w:t>
      </w:r>
      <w:proofErr w:type="spellEnd"/>
      <w:r w:rsidRPr="00B666B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B666B9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נושא </w:t>
      </w:r>
      <w:proofErr w:type="spellStart"/>
      <w:r w:rsidRPr="00B666B9">
        <w:rPr>
          <w:rFonts w:ascii="Arial" w:hAnsi="Arial" w:cs="Arial"/>
          <w:b/>
          <w:bCs/>
          <w:sz w:val="20"/>
          <w:szCs w:val="20"/>
          <w:u w:val="single"/>
          <w:rtl/>
        </w:rPr>
        <w:t>יט</w:t>
      </w:r>
      <w:proofErr w:type="spellEnd"/>
      <w:r w:rsidRPr="00B666B9">
        <w:rPr>
          <w:rFonts w:ascii="Arial" w:hAnsi="Arial" w:cs="Arial"/>
          <w:b/>
          <w:bCs/>
          <w:sz w:val="20"/>
          <w:szCs w:val="20"/>
          <w:u w:val="single"/>
          <w:rtl/>
        </w:rPr>
        <w:t>. קין והבל</w:t>
      </w:r>
      <w:r w:rsidRPr="00B666B9">
        <w:rPr>
          <w:rFonts w:ascii="Arial" w:hAnsi="Arial" w:cs="Arial"/>
          <w:b/>
          <w:bCs/>
          <w:sz w:val="20"/>
          <w:szCs w:val="20"/>
          <w:u w:val="single"/>
        </w:rPr>
        <w:t xml:space="preserve"> :</w:t>
      </w:r>
      <w:r w:rsidRPr="00B666B9">
        <w:rPr>
          <w:rFonts w:ascii="Arial" w:hAnsi="Arial" w:cs="Arial"/>
          <w:b/>
          <w:bCs/>
          <w:sz w:val="20"/>
          <w:szCs w:val="20"/>
        </w:rPr>
        <w:t> </w:t>
      </w:r>
    </w:p>
    <w:p w:rsidR="00AB5831" w:rsidRPr="00B666B9" w:rsidRDefault="00AB5831" w:rsidP="00AB583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  <w:color w:val="0000CC"/>
        </w:rPr>
      </w:pPr>
      <w:r w:rsidRPr="00B666B9">
        <w:rPr>
          <w:rFonts w:ascii="Arial" w:hAnsi="Arial" w:cs="Arial"/>
          <w:b/>
          <w:bCs/>
          <w:color w:val="0000CC"/>
          <w:rtl/>
        </w:rPr>
        <w:t>התחיל קין רודף אחריו  מהר</w:t>
      </w:r>
      <w:r w:rsidRPr="00B666B9">
        <w:rPr>
          <w:rFonts w:ascii="Arial" w:hAnsi="Arial" w:cs="Arial"/>
          <w:b/>
          <w:bCs/>
          <w:color w:val="0000CC"/>
        </w:rPr>
        <w:t xml:space="preserve">  </w:t>
      </w:r>
      <w:r w:rsidRPr="00B666B9">
        <w:rPr>
          <w:rFonts w:ascii="Arial" w:hAnsi="Arial" w:cs="Arial"/>
          <w:b/>
          <w:bCs/>
          <w:color w:val="0000CC"/>
          <w:rtl/>
        </w:rPr>
        <w:t>לבקעה ומבקעה להר</w:t>
      </w:r>
      <w:r>
        <w:rPr>
          <w:rFonts w:ascii="Arial" w:hAnsi="Arial" w:cs="Arial" w:hint="cs"/>
          <w:b/>
          <w:bCs/>
          <w:color w:val="0000CC"/>
          <w:rtl/>
        </w:rPr>
        <w:t>,</w:t>
      </w:r>
      <w:r w:rsidRPr="00B666B9">
        <w:rPr>
          <w:rFonts w:ascii="Arial" w:hAnsi="Arial" w:cs="Arial"/>
          <w:b/>
          <w:bCs/>
          <w:color w:val="0000CC"/>
          <w:rtl/>
        </w:rPr>
        <w:t xml:space="preserve"> </w:t>
      </w:r>
      <w:r>
        <w:rPr>
          <w:rFonts w:ascii="Arial" w:hAnsi="Arial" w:cs="Arial" w:hint="cs"/>
          <w:b/>
          <w:bCs/>
          <w:color w:val="0000CC"/>
          <w:rtl/>
        </w:rPr>
        <w:t xml:space="preserve">                                                  </w:t>
      </w:r>
      <w:r w:rsidRPr="00B666B9">
        <w:rPr>
          <w:rFonts w:ascii="Arial" w:hAnsi="Arial" w:cs="Arial"/>
          <w:b/>
          <w:bCs/>
          <w:color w:val="0000CC"/>
          <w:rtl/>
        </w:rPr>
        <w:t>עד שנאחז זה בזה ונצח הבל את קין תחתיו</w:t>
      </w:r>
      <w:r>
        <w:rPr>
          <w:rFonts w:ascii="Arial" w:hAnsi="Arial" w:cs="Arial" w:hint="cs"/>
          <w:b/>
          <w:bCs/>
          <w:color w:val="0000CC"/>
          <w:rtl/>
        </w:rPr>
        <w:t>.</w:t>
      </w:r>
      <w:r w:rsidRPr="00B666B9">
        <w:rPr>
          <w:rFonts w:ascii="Arial" w:hAnsi="Arial" w:cs="Arial"/>
          <w:b/>
          <w:bCs/>
          <w:color w:val="0000CC"/>
        </w:rPr>
        <w:t xml:space="preserve"> </w:t>
      </w:r>
    </w:p>
    <w:p w:rsidR="00AB5831" w:rsidRPr="00B666B9" w:rsidRDefault="00AB5831" w:rsidP="00AB5831">
      <w:pPr>
        <w:spacing w:before="100" w:beforeAutospacing="1" w:after="100" w:afterAutospacing="1"/>
        <w:ind w:left="360"/>
        <w:rPr>
          <w:rFonts w:ascii="Arial" w:hAnsi="Arial" w:cs="Arial"/>
          <w:b/>
          <w:bCs/>
          <w:color w:val="0000CC"/>
        </w:rPr>
      </w:pPr>
      <w:r w:rsidRPr="00B666B9">
        <w:rPr>
          <w:rFonts w:ascii="Arial" w:hAnsi="Arial" w:cs="Arial"/>
          <w:b/>
          <w:bCs/>
          <w:color w:val="0000CC"/>
          <w:rtl/>
        </w:rPr>
        <w:t>וכשראה קין כך</w:t>
      </w:r>
      <w:r w:rsidRPr="00B666B9">
        <w:rPr>
          <w:rFonts w:ascii="Arial" w:hAnsi="Arial" w:cs="Arial"/>
          <w:b/>
          <w:bCs/>
          <w:color w:val="0000CC"/>
        </w:rPr>
        <w:t xml:space="preserve"> </w:t>
      </w:r>
      <w:r w:rsidRPr="00B666B9">
        <w:rPr>
          <w:rFonts w:ascii="Arial" w:hAnsi="Arial" w:cs="Arial"/>
          <w:b/>
          <w:bCs/>
          <w:color w:val="0000CC"/>
          <w:rtl/>
        </w:rPr>
        <w:t>התחיל צווח</w:t>
      </w:r>
      <w:r w:rsidRPr="00B666B9">
        <w:rPr>
          <w:rFonts w:ascii="Arial" w:hAnsi="Arial" w:cs="Arial"/>
          <w:b/>
          <w:bCs/>
          <w:color w:val="0000CC"/>
        </w:rPr>
        <w:t xml:space="preserve"> :</w:t>
      </w:r>
      <w:r>
        <w:rPr>
          <w:rFonts w:ascii="Arial" w:hAnsi="Arial" w:cs="Arial" w:hint="cs"/>
          <w:b/>
          <w:bCs/>
          <w:color w:val="0000CC"/>
          <w:rtl/>
        </w:rPr>
        <w:t xml:space="preserve">                                                                               </w:t>
      </w:r>
      <w:r w:rsidRPr="00B666B9">
        <w:rPr>
          <w:rFonts w:ascii="Arial" w:hAnsi="Arial" w:cs="Arial" w:hint="cs"/>
          <w:b/>
          <w:bCs/>
          <w:color w:val="0000CC"/>
          <w:rtl/>
        </w:rPr>
        <w:t>"</w:t>
      </w:r>
      <w:r w:rsidRPr="00B666B9">
        <w:rPr>
          <w:rFonts w:ascii="Arial" w:hAnsi="Arial" w:cs="Arial"/>
          <w:b/>
          <w:bCs/>
          <w:color w:val="0000CC"/>
          <w:rtl/>
        </w:rPr>
        <w:t>הבל אחי!  שנינו</w:t>
      </w:r>
      <w:r w:rsidRPr="00B666B9">
        <w:rPr>
          <w:rFonts w:ascii="Arial" w:hAnsi="Arial" w:cs="Arial"/>
          <w:b/>
          <w:bCs/>
          <w:color w:val="0000CC"/>
        </w:rPr>
        <w:t xml:space="preserve"> </w:t>
      </w:r>
      <w:r w:rsidRPr="00B666B9">
        <w:rPr>
          <w:rFonts w:ascii="Arial" w:hAnsi="Arial" w:cs="Arial"/>
          <w:b/>
          <w:bCs/>
          <w:color w:val="0000CC"/>
          <w:rtl/>
        </w:rPr>
        <w:t>בעולם, מה אתה הולך ואומר לאבא?</w:t>
      </w:r>
      <w:r w:rsidRPr="00B666B9">
        <w:rPr>
          <w:rFonts w:ascii="Arial" w:hAnsi="Arial" w:cs="Arial" w:hint="cs"/>
          <w:b/>
          <w:bCs/>
          <w:color w:val="0000CC"/>
          <w:rtl/>
        </w:rPr>
        <w:t>"</w:t>
      </w:r>
      <w:r w:rsidRPr="00B666B9">
        <w:rPr>
          <w:rFonts w:ascii="Arial" w:hAnsi="Arial" w:cs="Arial"/>
          <w:b/>
          <w:bCs/>
          <w:color w:val="0000CC"/>
          <w:rtl/>
        </w:rPr>
        <w:t xml:space="preserve">... </w:t>
      </w:r>
      <w:r>
        <w:rPr>
          <w:rFonts w:ascii="Arial" w:hAnsi="Arial" w:cs="Arial" w:hint="cs"/>
          <w:b/>
          <w:bCs/>
          <w:color w:val="0000CC"/>
          <w:rtl/>
        </w:rPr>
        <w:t xml:space="preserve">                                                      </w:t>
      </w:r>
      <w:r w:rsidRPr="00B666B9">
        <w:rPr>
          <w:rFonts w:ascii="Arial" w:hAnsi="Arial" w:cs="Arial"/>
          <w:b/>
          <w:bCs/>
          <w:color w:val="0000CC"/>
          <w:rtl/>
        </w:rPr>
        <w:t>נתמלא עליו הבל רחמים והניחו</w:t>
      </w:r>
      <w:r w:rsidRPr="00B666B9">
        <w:rPr>
          <w:rFonts w:ascii="Arial" w:hAnsi="Arial" w:cs="Arial"/>
          <w:b/>
          <w:bCs/>
          <w:color w:val="0000CC"/>
        </w:rPr>
        <w:t>.</w:t>
      </w:r>
    </w:p>
    <w:p w:rsidR="00AB5831" w:rsidRDefault="00AB5831" w:rsidP="00AB5831">
      <w:pPr>
        <w:spacing w:before="100" w:beforeAutospacing="1" w:after="100" w:afterAutospacing="1"/>
        <w:ind w:left="360"/>
        <w:rPr>
          <w:rFonts w:ascii="Arial" w:hAnsi="Arial" w:cs="Arial"/>
          <w:b/>
          <w:bCs/>
          <w:color w:val="0000CC"/>
          <w:rtl/>
        </w:rPr>
      </w:pPr>
      <w:r w:rsidRPr="00B666B9">
        <w:rPr>
          <w:rFonts w:ascii="Arial" w:hAnsi="Arial" w:cs="Arial"/>
          <w:b/>
          <w:bCs/>
          <w:color w:val="0000CC"/>
          <w:rtl/>
        </w:rPr>
        <w:t>מיד עמד עליו קין</w:t>
      </w:r>
      <w:r w:rsidRPr="00B666B9">
        <w:rPr>
          <w:rFonts w:ascii="Arial" w:hAnsi="Arial" w:cs="Arial"/>
          <w:b/>
          <w:bCs/>
          <w:color w:val="0000CC"/>
        </w:rPr>
        <w:t xml:space="preserve">  </w:t>
      </w:r>
      <w:r w:rsidRPr="00B666B9">
        <w:rPr>
          <w:rFonts w:ascii="Arial" w:hAnsi="Arial" w:cs="Arial"/>
          <w:b/>
          <w:bCs/>
          <w:color w:val="0000CC"/>
          <w:rtl/>
        </w:rPr>
        <w:t xml:space="preserve">והרגו.  </w:t>
      </w:r>
      <w:r>
        <w:rPr>
          <w:rFonts w:ascii="Arial" w:hAnsi="Arial" w:cs="Arial" w:hint="cs"/>
          <w:b/>
          <w:bCs/>
          <w:color w:val="0000CC"/>
          <w:rtl/>
        </w:rPr>
        <w:t xml:space="preserve">                                                                                       </w:t>
      </w:r>
      <w:r w:rsidRPr="00B666B9">
        <w:rPr>
          <w:rFonts w:ascii="Arial" w:hAnsi="Arial" w:cs="Arial"/>
          <w:b/>
          <w:bCs/>
          <w:color w:val="0000CC"/>
          <w:rtl/>
        </w:rPr>
        <w:t>זה שנאמר</w:t>
      </w:r>
      <w:r>
        <w:rPr>
          <w:rFonts w:ascii="Arial" w:hAnsi="Arial" w:cs="Arial"/>
          <w:b/>
          <w:bCs/>
          <w:color w:val="0000CC"/>
        </w:rPr>
        <w:t>:</w:t>
      </w:r>
      <w:r>
        <w:rPr>
          <w:rFonts w:ascii="Arial" w:hAnsi="Arial" w:cs="Arial" w:hint="cs"/>
          <w:b/>
          <w:bCs/>
          <w:color w:val="0000CC"/>
          <w:rtl/>
        </w:rPr>
        <w:t xml:space="preserve"> "</w:t>
      </w:r>
      <w:proofErr w:type="spellStart"/>
      <w:r>
        <w:rPr>
          <w:rFonts w:ascii="Arial" w:hAnsi="Arial" w:cs="Arial" w:hint="cs"/>
          <w:b/>
          <w:bCs/>
          <w:color w:val="0000CC"/>
          <w:rtl/>
        </w:rPr>
        <w:t>ויקם</w:t>
      </w:r>
      <w:proofErr w:type="spellEnd"/>
      <w:r>
        <w:rPr>
          <w:rFonts w:ascii="Arial" w:hAnsi="Arial" w:cs="Arial" w:hint="cs"/>
          <w:b/>
          <w:bCs/>
          <w:color w:val="0000CC"/>
          <w:rtl/>
        </w:rPr>
        <w:t xml:space="preserve"> קין אל הבל אחיו" מלמד שהיה נתון תחתיו.</w:t>
      </w:r>
    </w:p>
    <w:p w:rsidR="00AB5831" w:rsidRPr="00B666B9" w:rsidRDefault="00AB5831" w:rsidP="00AB5831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  <w:bCs/>
          <w:color w:val="0000CC"/>
          <w:rtl/>
        </w:rPr>
      </w:pPr>
      <w:r>
        <w:rPr>
          <w:rFonts w:ascii="Arial" w:hAnsi="Arial" w:cs="Arial" w:hint="cs"/>
          <w:b/>
          <w:bCs/>
          <w:color w:val="0000CC"/>
          <w:rtl/>
        </w:rPr>
        <w:t>*</w:t>
      </w:r>
      <w:r>
        <w:rPr>
          <w:rFonts w:ascii="Arial" w:hAnsi="Arial" w:cs="Arial" w:hint="cs"/>
          <w:b/>
          <w:bCs/>
          <w:color w:val="0000CC"/>
        </w:rPr>
        <w:t xml:space="preserve">    *    *    *    *    *    </w:t>
      </w:r>
    </w:p>
    <w:p w:rsidR="00AB5831" w:rsidRDefault="00AB5831" w:rsidP="00AB5831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  <w:color w:val="3366FF"/>
        </w:rPr>
      </w:pPr>
      <w:r w:rsidRPr="001306A1">
        <w:rPr>
          <w:rFonts w:ascii="Arial" w:hAnsi="Arial" w:cs="Arial"/>
          <w:b/>
          <w:bCs/>
          <w:color w:val="3366FF"/>
          <w:rtl/>
        </w:rPr>
        <w:t>ואיך הרגו</w:t>
      </w:r>
      <w:r>
        <w:rPr>
          <w:rFonts w:ascii="Arial" w:hAnsi="Arial" w:cs="Arial" w:hint="cs"/>
          <w:b/>
          <w:bCs/>
          <w:color w:val="3366FF"/>
          <w:rtl/>
        </w:rPr>
        <w:t>?</w:t>
      </w:r>
      <w:r w:rsidRPr="001306A1">
        <w:rPr>
          <w:rFonts w:ascii="Arial" w:hAnsi="Arial" w:cs="Arial"/>
          <w:b/>
          <w:bCs/>
          <w:color w:val="3366FF"/>
        </w:rPr>
        <w:t xml:space="preserve"> </w:t>
      </w:r>
      <w:r w:rsidRPr="001306A1">
        <w:rPr>
          <w:rFonts w:ascii="Arial" w:hAnsi="Arial" w:cs="Arial"/>
          <w:b/>
          <w:bCs/>
          <w:color w:val="3366FF"/>
          <w:rtl/>
        </w:rPr>
        <w:t>נטל אבן ועשה בו</w:t>
      </w:r>
      <w:r w:rsidRPr="001306A1">
        <w:rPr>
          <w:rFonts w:ascii="Arial" w:hAnsi="Arial" w:cs="Arial"/>
          <w:b/>
          <w:bCs/>
          <w:color w:val="3366FF"/>
        </w:rPr>
        <w:t xml:space="preserve"> </w:t>
      </w:r>
      <w:r w:rsidRPr="001306A1">
        <w:rPr>
          <w:rFonts w:ascii="Arial" w:hAnsi="Arial" w:cs="Arial"/>
          <w:b/>
          <w:bCs/>
          <w:color w:val="3366FF"/>
          <w:rtl/>
        </w:rPr>
        <w:t xml:space="preserve">פציעות </w:t>
      </w:r>
      <w:proofErr w:type="spellStart"/>
      <w:r w:rsidRPr="001306A1">
        <w:rPr>
          <w:rFonts w:ascii="Arial" w:hAnsi="Arial" w:cs="Arial"/>
          <w:b/>
          <w:bCs/>
          <w:color w:val="3366FF"/>
          <w:rtl/>
        </w:rPr>
        <w:t>פציעות</w:t>
      </w:r>
      <w:proofErr w:type="spellEnd"/>
      <w:r w:rsidRPr="001306A1">
        <w:rPr>
          <w:rFonts w:ascii="Arial" w:hAnsi="Arial" w:cs="Arial"/>
          <w:b/>
          <w:bCs/>
          <w:color w:val="3366FF"/>
          <w:rtl/>
        </w:rPr>
        <w:t xml:space="preserve">, חבורות </w:t>
      </w:r>
      <w:proofErr w:type="spellStart"/>
      <w:r w:rsidRPr="001306A1">
        <w:rPr>
          <w:rFonts w:ascii="Arial" w:hAnsi="Arial" w:cs="Arial"/>
          <w:b/>
          <w:bCs/>
          <w:color w:val="3366FF"/>
          <w:rtl/>
        </w:rPr>
        <w:t>חבורות</w:t>
      </w:r>
      <w:proofErr w:type="spellEnd"/>
      <w:r w:rsidRPr="001306A1">
        <w:rPr>
          <w:rFonts w:ascii="Arial" w:hAnsi="Arial" w:cs="Arial"/>
          <w:b/>
          <w:bCs/>
          <w:color w:val="3366FF"/>
          <w:rtl/>
        </w:rPr>
        <w:t xml:space="preserve"> בידיו וברגליו, שלא היה יודע מהיכן נשמה יוצאת, עד</w:t>
      </w:r>
      <w:r w:rsidRPr="001306A1">
        <w:rPr>
          <w:rFonts w:ascii="Arial" w:hAnsi="Arial" w:cs="Arial"/>
          <w:b/>
          <w:bCs/>
          <w:color w:val="3366FF"/>
        </w:rPr>
        <w:t xml:space="preserve"> </w:t>
      </w:r>
      <w:r w:rsidRPr="001306A1">
        <w:rPr>
          <w:rFonts w:ascii="Arial" w:hAnsi="Arial" w:cs="Arial"/>
          <w:b/>
          <w:bCs/>
          <w:color w:val="3366FF"/>
          <w:rtl/>
        </w:rPr>
        <w:t xml:space="preserve">שמגיע  </w:t>
      </w:r>
      <w:proofErr w:type="spellStart"/>
      <w:r w:rsidRPr="001306A1">
        <w:rPr>
          <w:rFonts w:ascii="Arial" w:hAnsi="Arial" w:cs="Arial"/>
          <w:b/>
          <w:bCs/>
          <w:color w:val="3366FF"/>
          <w:rtl/>
        </w:rPr>
        <w:t>לצוארו</w:t>
      </w:r>
      <w:proofErr w:type="spellEnd"/>
      <w:r w:rsidRPr="001306A1">
        <w:rPr>
          <w:rFonts w:ascii="Arial" w:hAnsi="Arial" w:cs="Arial"/>
          <w:b/>
          <w:bCs/>
          <w:color w:val="3366FF"/>
          <w:rtl/>
        </w:rPr>
        <w:t xml:space="preserve"> ומת</w:t>
      </w:r>
      <w:r w:rsidRPr="001306A1">
        <w:rPr>
          <w:rFonts w:ascii="Arial" w:hAnsi="Arial" w:cs="Arial" w:hint="cs"/>
          <w:b/>
          <w:bCs/>
          <w:color w:val="3366FF"/>
          <w:rtl/>
        </w:rPr>
        <w:t>.</w:t>
      </w:r>
      <w:r w:rsidRPr="001306A1">
        <w:rPr>
          <w:rFonts w:ascii="Arial" w:hAnsi="Arial" w:cs="Arial"/>
          <w:b/>
          <w:bCs/>
          <w:color w:val="3366FF"/>
        </w:rPr>
        <w:t> </w:t>
      </w:r>
    </w:p>
    <w:p w:rsidR="00AB5831" w:rsidRPr="00774678" w:rsidRDefault="00AB5831" w:rsidP="00AB5831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  <w:bCs/>
          <w:color w:val="0000CC"/>
        </w:rPr>
      </w:pPr>
      <w:r>
        <w:rPr>
          <w:rFonts w:ascii="Arial" w:hAnsi="Arial" w:cs="Arial" w:hint="cs"/>
          <w:b/>
          <w:bCs/>
          <w:color w:val="0000CC"/>
          <w:rtl/>
        </w:rPr>
        <w:t>*</w:t>
      </w:r>
      <w:r>
        <w:rPr>
          <w:rFonts w:ascii="Arial" w:hAnsi="Arial" w:cs="Arial" w:hint="cs"/>
          <w:b/>
          <w:bCs/>
          <w:color w:val="0000CC"/>
        </w:rPr>
        <w:t xml:space="preserve">    *    *    *    *    *    </w:t>
      </w:r>
    </w:p>
    <w:p w:rsidR="00AB5831" w:rsidRDefault="00AB5831" w:rsidP="00AB5831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  <w:color w:val="3366CC"/>
        </w:rPr>
      </w:pPr>
      <w:r w:rsidRPr="001306A1">
        <w:rPr>
          <w:rFonts w:ascii="Arial" w:hAnsi="Arial" w:cs="Arial"/>
          <w:b/>
          <w:bCs/>
          <w:color w:val="3366CC"/>
          <w:rtl/>
        </w:rPr>
        <w:t>דבר אחר, כך אמר קין</w:t>
      </w:r>
      <w:r w:rsidRPr="001306A1">
        <w:rPr>
          <w:rFonts w:ascii="Arial" w:hAnsi="Arial" w:cs="Arial" w:hint="cs"/>
          <w:b/>
          <w:bCs/>
          <w:color w:val="3366CC"/>
          <w:rtl/>
        </w:rPr>
        <w:t>:</w:t>
      </w:r>
      <w:r w:rsidRPr="001306A1">
        <w:rPr>
          <w:rFonts w:ascii="Arial" w:hAnsi="Arial" w:cs="Arial"/>
          <w:b/>
          <w:bCs/>
          <w:color w:val="3366CC"/>
        </w:rPr>
        <w:t xml:space="preserve">" </w:t>
      </w:r>
      <w:r w:rsidRPr="001306A1">
        <w:rPr>
          <w:rFonts w:ascii="Arial" w:hAnsi="Arial" w:cs="Arial"/>
          <w:b/>
          <w:bCs/>
          <w:color w:val="3366CC"/>
          <w:rtl/>
        </w:rPr>
        <w:t>השומר אחי אנוכי" – אתה הוא שומר כל הבריות</w:t>
      </w:r>
      <w:r w:rsidRPr="001306A1">
        <w:rPr>
          <w:rFonts w:ascii="Arial" w:hAnsi="Arial" w:cs="Arial" w:hint="cs"/>
          <w:b/>
          <w:bCs/>
          <w:color w:val="3366CC"/>
          <w:rtl/>
        </w:rPr>
        <w:t xml:space="preserve"> ואתה מבקשו מידי?...</w:t>
      </w:r>
    </w:p>
    <w:p w:rsidR="00AB5831" w:rsidRPr="00774678" w:rsidRDefault="00AB5831" w:rsidP="00AB5831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  <w:bCs/>
          <w:color w:val="0000CC"/>
        </w:rPr>
      </w:pPr>
      <w:r>
        <w:rPr>
          <w:rFonts w:ascii="Arial" w:hAnsi="Arial" w:cs="Arial" w:hint="cs"/>
          <w:b/>
          <w:bCs/>
          <w:color w:val="0000CC"/>
          <w:rtl/>
        </w:rPr>
        <w:t>*</w:t>
      </w:r>
      <w:r>
        <w:rPr>
          <w:rFonts w:ascii="Arial" w:hAnsi="Arial" w:cs="Arial" w:hint="cs"/>
          <w:b/>
          <w:bCs/>
          <w:color w:val="0000CC"/>
        </w:rPr>
        <w:t xml:space="preserve">    *    *    *    *    *    </w:t>
      </w:r>
    </w:p>
    <w:p w:rsidR="00AB5831" w:rsidRDefault="00AB5831" w:rsidP="00AB5831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  <w:color w:val="3366FF"/>
        </w:rPr>
      </w:pPr>
      <w:r w:rsidRPr="006C2A25">
        <w:rPr>
          <w:rFonts w:ascii="Arial" w:hAnsi="Arial" w:cs="Arial"/>
          <w:b/>
          <w:bCs/>
          <w:color w:val="3366FF"/>
          <w:rtl/>
        </w:rPr>
        <w:t>ואף קין כך אמר : "אני הרגתי</w:t>
      </w:r>
      <w:r w:rsidRPr="006C2A25">
        <w:rPr>
          <w:rFonts w:ascii="Arial" w:hAnsi="Arial" w:cs="Arial"/>
          <w:b/>
          <w:bCs/>
          <w:color w:val="3366FF"/>
        </w:rPr>
        <w:t xml:space="preserve"> </w:t>
      </w:r>
      <w:r w:rsidRPr="006C2A25">
        <w:rPr>
          <w:rFonts w:ascii="Arial" w:hAnsi="Arial" w:cs="Arial"/>
          <w:b/>
          <w:bCs/>
          <w:color w:val="3366FF"/>
          <w:rtl/>
        </w:rPr>
        <w:t>אותו – בראת בי יצר</w:t>
      </w:r>
      <w:r>
        <w:rPr>
          <w:rFonts w:ascii="Arial" w:hAnsi="Arial" w:cs="Arial" w:hint="cs"/>
          <w:b/>
          <w:bCs/>
          <w:color w:val="3366FF"/>
          <w:rtl/>
        </w:rPr>
        <w:t>-</w:t>
      </w:r>
      <w:r w:rsidRPr="006C2A25">
        <w:rPr>
          <w:rFonts w:ascii="Arial" w:hAnsi="Arial" w:cs="Arial"/>
          <w:b/>
          <w:bCs/>
          <w:color w:val="3366FF"/>
          <w:rtl/>
        </w:rPr>
        <w:t xml:space="preserve">הרע , אתה שומר את </w:t>
      </w:r>
      <w:proofErr w:type="spellStart"/>
      <w:r w:rsidRPr="006C2A25">
        <w:rPr>
          <w:rFonts w:ascii="Arial" w:hAnsi="Arial" w:cs="Arial"/>
          <w:b/>
          <w:bCs/>
          <w:color w:val="3366FF"/>
          <w:rtl/>
        </w:rPr>
        <w:t>הכל</w:t>
      </w:r>
      <w:proofErr w:type="spellEnd"/>
      <w:r w:rsidRPr="006C2A25">
        <w:rPr>
          <w:rFonts w:ascii="Arial" w:hAnsi="Arial" w:cs="Arial"/>
          <w:b/>
          <w:bCs/>
          <w:color w:val="3366FF"/>
          <w:rtl/>
        </w:rPr>
        <w:t xml:space="preserve"> ולי</w:t>
      </w:r>
      <w:r w:rsidRPr="006C2A25">
        <w:rPr>
          <w:rFonts w:ascii="Arial" w:hAnsi="Arial" w:cs="Arial" w:hint="cs"/>
          <w:b/>
          <w:bCs/>
          <w:color w:val="3366FF"/>
          <w:rtl/>
        </w:rPr>
        <w:t xml:space="preserve"> הנחת להורגו? אתה הוא שהרגתו! שאילו </w:t>
      </w:r>
      <w:r>
        <w:rPr>
          <w:rFonts w:ascii="Arial" w:hAnsi="Arial" w:cs="Arial" w:hint="cs"/>
          <w:b/>
          <w:bCs/>
          <w:color w:val="3366FF"/>
          <w:rtl/>
        </w:rPr>
        <w:t>ק</w:t>
      </w:r>
      <w:r w:rsidRPr="006C2A25">
        <w:rPr>
          <w:rFonts w:ascii="Arial" w:hAnsi="Arial" w:cs="Arial" w:hint="cs"/>
          <w:b/>
          <w:bCs/>
          <w:color w:val="3366FF"/>
          <w:rtl/>
        </w:rPr>
        <w:t>יבלת קורבני כמותו, לא הייתי מתקנא בו".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color w:val="0000CC"/>
          <w:rtl/>
        </w:rPr>
        <w:t xml:space="preserve">          </w:t>
      </w:r>
      <w:r w:rsidRPr="001306A1">
        <w:rPr>
          <w:rFonts w:ascii="Arial" w:hAnsi="Arial" w:cs="Arial" w:hint="cs"/>
          <w:b/>
          <w:bCs/>
          <w:color w:val="3366FF"/>
          <w:rtl/>
        </w:rPr>
        <w:t>מיד השיבו הקדוש ברוך הוא: "מה עשית. קול דמי אחיך צועקים".</w:t>
      </w:r>
    </w:p>
    <w:p w:rsidR="00AB5831" w:rsidRPr="00774678" w:rsidRDefault="00AB5831" w:rsidP="00AB5831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  <w:bCs/>
          <w:color w:val="0000CC"/>
        </w:rPr>
      </w:pPr>
      <w:r>
        <w:rPr>
          <w:rFonts w:ascii="Arial" w:hAnsi="Arial" w:cs="Arial" w:hint="cs"/>
          <w:b/>
          <w:bCs/>
          <w:color w:val="0000CC"/>
          <w:rtl/>
        </w:rPr>
        <w:t>*</w:t>
      </w:r>
      <w:r>
        <w:rPr>
          <w:rFonts w:ascii="Arial" w:hAnsi="Arial" w:cs="Arial" w:hint="cs"/>
          <w:b/>
          <w:bCs/>
          <w:color w:val="0000CC"/>
        </w:rPr>
        <w:t xml:space="preserve">    *    *    *    *    *    </w:t>
      </w:r>
    </w:p>
    <w:p w:rsidR="00AB5831" w:rsidRPr="001306A1" w:rsidRDefault="00AB5831" w:rsidP="00AB5831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hAnsi="Arial" w:cs="Arial"/>
          <w:b/>
          <w:bCs/>
          <w:color w:val="0000CC"/>
        </w:rPr>
      </w:pPr>
      <w:r w:rsidRPr="001306A1">
        <w:rPr>
          <w:rFonts w:ascii="Arial" w:hAnsi="Arial" w:cs="Arial"/>
          <w:b/>
          <w:bCs/>
          <w:color w:val="0000CC"/>
          <w:rtl/>
        </w:rPr>
        <w:t>אמר לו קין : "</w:t>
      </w:r>
      <w:proofErr w:type="spellStart"/>
      <w:r>
        <w:rPr>
          <w:rFonts w:ascii="Arial" w:hAnsi="Arial" w:cs="Arial"/>
          <w:b/>
          <w:bCs/>
          <w:color w:val="0000CC"/>
          <w:rtl/>
        </w:rPr>
        <w:t>רבונו</w:t>
      </w:r>
      <w:proofErr w:type="spellEnd"/>
      <w:r>
        <w:rPr>
          <w:rFonts w:ascii="Arial" w:hAnsi="Arial" w:cs="Arial"/>
          <w:b/>
          <w:bCs/>
          <w:color w:val="0000CC"/>
          <w:rtl/>
        </w:rPr>
        <w:t xml:space="preserve"> של עול</w:t>
      </w:r>
      <w:r>
        <w:rPr>
          <w:rFonts w:ascii="Arial" w:hAnsi="Arial" w:cs="Arial" w:hint="cs"/>
          <w:b/>
          <w:bCs/>
          <w:color w:val="0000CC"/>
          <w:rtl/>
        </w:rPr>
        <w:t xml:space="preserve">ם! </w:t>
      </w:r>
      <w:r w:rsidRPr="001306A1">
        <w:rPr>
          <w:rFonts w:ascii="Arial" w:hAnsi="Arial" w:cs="Arial"/>
          <w:b/>
          <w:bCs/>
          <w:color w:val="0000CC"/>
          <w:rtl/>
        </w:rPr>
        <w:t>לא ידעתי ולא ראיתי הרוג מימ</w:t>
      </w:r>
      <w:r w:rsidRPr="001306A1">
        <w:rPr>
          <w:rFonts w:ascii="Arial" w:hAnsi="Arial" w:cs="Arial" w:hint="cs"/>
          <w:b/>
          <w:bCs/>
          <w:color w:val="0000CC"/>
          <w:rtl/>
        </w:rPr>
        <w:t>י. וכי הייתי יודע, שאני מכהו באבן והוא מת?"</w:t>
      </w:r>
      <w:r w:rsidRPr="001306A1">
        <w:rPr>
          <w:rFonts w:ascii="Arial" w:hAnsi="Arial" w:cs="Arial"/>
          <w:b/>
          <w:bCs/>
          <w:color w:val="0000CC"/>
        </w:rPr>
        <w:t xml:space="preserve"> </w:t>
      </w:r>
    </w:p>
    <w:p w:rsidR="00AB5831" w:rsidRPr="005571BB" w:rsidRDefault="00AB5831" w:rsidP="00AB5831">
      <w:pPr>
        <w:spacing w:before="100" w:beforeAutospacing="1" w:after="100" w:afterAutospacing="1"/>
        <w:rPr>
          <w:rFonts w:ascii="Arial" w:hAnsi="Arial" w:cs="Arial"/>
          <w:b/>
          <w:bCs/>
          <w:u w:val="single"/>
        </w:rPr>
      </w:pPr>
      <w:r w:rsidRPr="005571BB">
        <w:rPr>
          <w:rFonts w:ascii="Arial" w:hAnsi="Arial" w:cs="Arial"/>
          <w:b/>
          <w:bCs/>
          <w:color w:val="FF0000"/>
          <w:u w:val="single"/>
          <w:rtl/>
        </w:rPr>
        <w:t>שאלות</w:t>
      </w:r>
      <w:r w:rsidRPr="005571BB">
        <w:rPr>
          <w:rFonts w:ascii="Arial" w:hAnsi="Arial" w:cs="Arial"/>
          <w:b/>
          <w:bCs/>
          <w:color w:val="FF0000"/>
          <w:u w:val="single"/>
        </w:rPr>
        <w:t xml:space="preserve"> :</w:t>
      </w:r>
    </w:p>
    <w:p w:rsidR="00AB5831" w:rsidRPr="00B666B9" w:rsidRDefault="00AB5831" w:rsidP="00AB5831">
      <w:pPr>
        <w:numPr>
          <w:ilvl w:val="0"/>
          <w:numId w:val="6"/>
        </w:numPr>
        <w:spacing w:before="100" w:beforeAutospacing="1" w:after="100" w:afterAutospacing="1" w:line="360" w:lineRule="auto"/>
        <w:ind w:left="839" w:hanging="357"/>
        <w:rPr>
          <w:rFonts w:ascii="Arial" w:hAnsi="Arial" w:cs="Arial"/>
        </w:rPr>
      </w:pPr>
      <w:r w:rsidRPr="00B666B9">
        <w:rPr>
          <w:rFonts w:ascii="Arial" w:hAnsi="Arial" w:cs="Arial"/>
          <w:color w:val="FF0000"/>
          <w:rtl/>
        </w:rPr>
        <w:t xml:space="preserve">אלו מן המדרשים </w:t>
      </w:r>
      <w:r w:rsidRPr="00B62153">
        <w:rPr>
          <w:rFonts w:ascii="Arial" w:hAnsi="Arial" w:cs="Arial"/>
          <w:color w:val="FF0000"/>
          <w:u w:val="single"/>
          <w:rtl/>
        </w:rPr>
        <w:t>מאשימים</w:t>
      </w:r>
      <w:r w:rsidRPr="00B666B9">
        <w:rPr>
          <w:rFonts w:ascii="Arial" w:hAnsi="Arial" w:cs="Arial"/>
          <w:color w:val="FF0000"/>
          <w:rtl/>
        </w:rPr>
        <w:t xml:space="preserve"> את</w:t>
      </w:r>
      <w:r w:rsidRPr="00B666B9">
        <w:rPr>
          <w:rFonts w:ascii="Arial" w:hAnsi="Arial" w:cs="Arial"/>
          <w:color w:val="FF0000"/>
        </w:rPr>
        <w:t xml:space="preserve"> </w:t>
      </w:r>
      <w:r w:rsidRPr="00B666B9">
        <w:rPr>
          <w:rFonts w:ascii="Arial" w:hAnsi="Arial" w:cs="Arial"/>
          <w:color w:val="FF0000"/>
          <w:rtl/>
        </w:rPr>
        <w:t>קין ברצח ? נמק, עפ"י מדרש אחד</w:t>
      </w:r>
      <w:r w:rsidRPr="00B666B9">
        <w:rPr>
          <w:rFonts w:ascii="Arial" w:hAnsi="Arial" w:cs="Arial"/>
          <w:color w:val="FF0000"/>
        </w:rPr>
        <w:t>.</w:t>
      </w:r>
      <w:r w:rsidRPr="00B666B9">
        <w:rPr>
          <w:rFonts w:ascii="Arial" w:hAnsi="Arial" w:cs="Arial"/>
        </w:rPr>
        <w:t xml:space="preserve"> </w:t>
      </w:r>
    </w:p>
    <w:p w:rsidR="00AB5831" w:rsidRPr="00B666B9" w:rsidRDefault="00AB5831" w:rsidP="00AB5831">
      <w:pPr>
        <w:numPr>
          <w:ilvl w:val="0"/>
          <w:numId w:val="6"/>
        </w:numPr>
        <w:spacing w:before="100" w:beforeAutospacing="1" w:after="100" w:afterAutospacing="1" w:line="360" w:lineRule="auto"/>
        <w:ind w:left="839" w:hanging="357"/>
        <w:rPr>
          <w:rFonts w:ascii="Arial" w:hAnsi="Arial" w:cs="Arial"/>
        </w:rPr>
      </w:pPr>
      <w:r w:rsidRPr="00B666B9">
        <w:rPr>
          <w:rFonts w:ascii="Arial" w:hAnsi="Arial" w:cs="Arial"/>
          <w:color w:val="FF0000"/>
          <w:rtl/>
        </w:rPr>
        <w:t xml:space="preserve">אלו מן המדרשים </w:t>
      </w:r>
      <w:r w:rsidRPr="00B62153">
        <w:rPr>
          <w:rFonts w:ascii="Arial" w:hAnsi="Arial" w:cs="Arial"/>
          <w:color w:val="FF0000"/>
          <w:u w:val="single"/>
          <w:rtl/>
        </w:rPr>
        <w:t>מצמצמים</w:t>
      </w:r>
      <w:r w:rsidRPr="00B666B9">
        <w:rPr>
          <w:rFonts w:ascii="Arial" w:hAnsi="Arial" w:cs="Arial"/>
          <w:color w:val="FF0000"/>
          <w:rtl/>
        </w:rPr>
        <w:t xml:space="preserve"> את</w:t>
      </w:r>
      <w:r w:rsidRPr="00B666B9">
        <w:rPr>
          <w:rFonts w:ascii="Arial" w:hAnsi="Arial" w:cs="Arial"/>
          <w:color w:val="FF0000"/>
        </w:rPr>
        <w:t xml:space="preserve"> </w:t>
      </w:r>
      <w:r w:rsidRPr="00B666B9">
        <w:rPr>
          <w:rFonts w:ascii="Arial" w:hAnsi="Arial" w:cs="Arial"/>
          <w:color w:val="FF0000"/>
          <w:rtl/>
        </w:rPr>
        <w:t>אחריותו של קין ? נמק, עפ"י מדרש אחד</w:t>
      </w:r>
      <w:r w:rsidRPr="00B666B9">
        <w:rPr>
          <w:rFonts w:ascii="Arial" w:hAnsi="Arial" w:cs="Arial"/>
          <w:color w:val="FF0000"/>
        </w:rPr>
        <w:t>.</w:t>
      </w:r>
      <w:r w:rsidRPr="00B666B9">
        <w:rPr>
          <w:rFonts w:ascii="Arial" w:hAnsi="Arial" w:cs="Arial"/>
        </w:rPr>
        <w:t xml:space="preserve"> </w:t>
      </w:r>
    </w:p>
    <w:p w:rsidR="00AB5831" w:rsidRPr="00B666B9" w:rsidRDefault="00AB5831" w:rsidP="00AB5831">
      <w:pPr>
        <w:numPr>
          <w:ilvl w:val="0"/>
          <w:numId w:val="6"/>
        </w:numPr>
        <w:spacing w:before="100" w:beforeAutospacing="1" w:after="100" w:afterAutospacing="1" w:line="360" w:lineRule="auto"/>
        <w:ind w:left="839" w:hanging="357"/>
        <w:rPr>
          <w:rFonts w:ascii="Arial" w:hAnsi="Arial" w:cs="Arial"/>
        </w:rPr>
      </w:pPr>
      <w:r w:rsidRPr="00B666B9">
        <w:rPr>
          <w:rFonts w:ascii="Arial" w:hAnsi="Arial" w:cs="Arial"/>
          <w:color w:val="FF0000"/>
          <w:rtl/>
        </w:rPr>
        <w:t>מה דעתך – האם קין הוא רוצח</w:t>
      </w:r>
      <w:r w:rsidRPr="00B666B9">
        <w:rPr>
          <w:rFonts w:ascii="Arial" w:hAnsi="Arial" w:cs="Arial"/>
          <w:color w:val="FF0000"/>
        </w:rPr>
        <w:t xml:space="preserve"> </w:t>
      </w:r>
      <w:r w:rsidRPr="00B666B9">
        <w:rPr>
          <w:rFonts w:ascii="Arial" w:hAnsi="Arial" w:cs="Arial"/>
          <w:color w:val="FF0000"/>
          <w:rtl/>
        </w:rPr>
        <w:t>בזדון או הורג בשגגה</w:t>
      </w:r>
      <w:r w:rsidRPr="00B666B9">
        <w:rPr>
          <w:rFonts w:ascii="Arial" w:hAnsi="Arial" w:cs="Arial"/>
          <w:color w:val="FF0000"/>
        </w:rPr>
        <w:t xml:space="preserve"> ?</w:t>
      </w:r>
      <w:r w:rsidRPr="00B666B9">
        <w:rPr>
          <w:rFonts w:ascii="Arial" w:hAnsi="Arial" w:cs="Arial"/>
        </w:rPr>
        <w:t xml:space="preserve"> </w:t>
      </w:r>
    </w:p>
    <w:p w:rsidR="00753E8E" w:rsidRDefault="00753E8E">
      <w:pPr>
        <w:rPr>
          <w:rtl/>
        </w:rPr>
      </w:pPr>
    </w:p>
    <w:p w:rsidR="00DF60AB" w:rsidRDefault="00DF60AB" w:rsidP="00DF60AB">
      <w:pPr>
        <w:rPr>
          <w:rtl/>
        </w:rPr>
      </w:pPr>
    </w:p>
    <w:p w:rsidR="00DF60AB" w:rsidRDefault="00DF60AB" w:rsidP="00DF60AB">
      <w:pPr>
        <w:jc w:val="center"/>
        <w:rPr>
          <w:rFonts w:ascii="Arial" w:hAnsi="Arial" w:cs="Arial"/>
          <w:b/>
          <w:bCs/>
          <w:color w:val="CC0000"/>
          <w:sz w:val="40"/>
          <w:szCs w:val="40"/>
          <w:rtl/>
        </w:rPr>
      </w:pPr>
      <w:r>
        <w:rPr>
          <w:rFonts w:ascii="Arial" w:hAnsi="Arial" w:cs="Arial" w:hint="cs"/>
          <w:b/>
          <w:bCs/>
          <w:color w:val="CC0000"/>
          <w:sz w:val="40"/>
          <w:szCs w:val="40"/>
          <w:rtl/>
        </w:rPr>
        <w:lastRenderedPageBreak/>
        <w:t>מקרא ואמנות</w:t>
      </w:r>
    </w:p>
    <w:p w:rsidR="00DF60AB" w:rsidRDefault="00DF60AB" w:rsidP="00DF60AB">
      <w:pPr>
        <w:jc w:val="center"/>
        <w:rPr>
          <w:rFonts w:ascii="Arial" w:hAnsi="Arial" w:cs="Arial"/>
          <w:noProof/>
          <w:color w:val="993300"/>
          <w:sz w:val="28"/>
          <w:szCs w:val="28"/>
          <w:rtl/>
        </w:rPr>
      </w:pPr>
      <w:r>
        <w:rPr>
          <w:rFonts w:ascii="Arial" w:hAnsi="Arial" w:cs="Arial" w:hint="cs"/>
          <w:noProof/>
          <w:color w:val="993300"/>
          <w:sz w:val="28"/>
          <w:szCs w:val="28"/>
          <w:rtl/>
        </w:rPr>
        <w:t>לפניך שלוש תמונות* העוסקות ברצח הבל ע"י קין.</w:t>
      </w:r>
    </w:p>
    <w:p w:rsidR="00DF60AB" w:rsidRPr="00B55B73" w:rsidRDefault="00DF60AB" w:rsidP="00DF60AB">
      <w:pPr>
        <w:jc w:val="center"/>
        <w:rPr>
          <w:rFonts w:ascii="Arial" w:hAnsi="Arial" w:cs="Arial"/>
          <w:noProof/>
          <w:color w:val="993300"/>
          <w:sz w:val="28"/>
          <w:szCs w:val="28"/>
          <w:rtl/>
        </w:rPr>
      </w:pPr>
      <w:r w:rsidRPr="00B55B73">
        <w:rPr>
          <w:rFonts w:ascii="Arial" w:hAnsi="Arial" w:cs="Arial"/>
          <w:noProof/>
          <w:color w:val="993300"/>
          <w:sz w:val="28"/>
          <w:szCs w:val="28"/>
          <w:rtl/>
        </w:rPr>
        <w:t>בכל אחת מהתמונות יש התייחסות לרוצח, לנרצח ולסביבה.</w:t>
      </w:r>
    </w:p>
    <w:p w:rsidR="00DF60AB" w:rsidRPr="00084001" w:rsidRDefault="00DF60AB" w:rsidP="00DF60AB">
      <w:pPr>
        <w:jc w:val="center"/>
        <w:rPr>
          <w:rFonts w:ascii="Arial" w:hAnsi="Arial" w:cs="Arial"/>
          <w:noProof/>
          <w:color w:val="993300"/>
          <w:sz w:val="28"/>
          <w:szCs w:val="28"/>
          <w:rtl/>
        </w:rPr>
      </w:pPr>
      <w:r w:rsidRPr="00B55B73">
        <w:rPr>
          <w:rFonts w:ascii="Arial" w:hAnsi="Arial" w:cs="Arial"/>
          <w:noProof/>
          <w:color w:val="993300"/>
          <w:sz w:val="28"/>
          <w:szCs w:val="28"/>
          <w:rtl/>
        </w:rPr>
        <w:t>מלא את הטבלה – כיצד מוצג כל אחד מהם בציור.</w:t>
      </w:r>
      <w:r>
        <w:rPr>
          <w:rFonts w:hint="cs"/>
          <w:b/>
          <w:bCs/>
          <w:sz w:val="40"/>
          <w:szCs w:val="40"/>
          <w:rtl/>
        </w:rPr>
        <w:t xml:space="preserve">     </w:t>
      </w: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cs="Guttman Yad-Brush"/>
          <w:noProof/>
          <w:sz w:val="20"/>
          <w:szCs w:val="20"/>
          <w:rtl/>
        </w:rPr>
      </w:pPr>
      <w:r>
        <w:rPr>
          <w:rFonts w:cs="Guttman Yad-Brush" w:hint="cs"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-3810</wp:posOffset>
            </wp:positionV>
            <wp:extent cx="4305300" cy="2095500"/>
            <wp:effectExtent l="38100" t="38100" r="38100" b="38100"/>
            <wp:wrapTight wrapText="bothSides">
              <wp:wrapPolygon edited="0">
                <wp:start x="-191" y="-393"/>
                <wp:lineTo x="-191" y="21796"/>
                <wp:lineTo x="21696" y="21796"/>
                <wp:lineTo x="21696" y="-393"/>
                <wp:lineTo x="-191" y="-393"/>
              </wp:wrapPolygon>
            </wp:wrapTight>
            <wp:docPr id="7" name="תמונה 7" descr="http://demo.ort.org.il/clickit2/pictures/txt/620570152/601261681318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mo.ort.org.il/clickit2/pictures/txt/620570152/60126168131828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095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0AB" w:rsidRDefault="00DF60AB" w:rsidP="00DF60AB">
      <w:pPr>
        <w:ind w:left="360"/>
        <w:rPr>
          <w:rFonts w:cs="Guttman Yad-Brush"/>
          <w:noProof/>
          <w:sz w:val="20"/>
          <w:szCs w:val="20"/>
          <w:rtl/>
        </w:rPr>
      </w:pPr>
    </w:p>
    <w:p w:rsidR="00DF60AB" w:rsidRDefault="00DF60AB" w:rsidP="00DF60AB">
      <w:pPr>
        <w:ind w:left="360"/>
        <w:rPr>
          <w:rFonts w:cs="Guttman Yad-Brush"/>
          <w:noProof/>
          <w:sz w:val="20"/>
          <w:szCs w:val="20"/>
          <w:rtl/>
        </w:rPr>
      </w:pPr>
    </w:p>
    <w:p w:rsidR="00DF60AB" w:rsidRDefault="00DF60AB" w:rsidP="00DF60AB">
      <w:pPr>
        <w:ind w:left="360"/>
        <w:rPr>
          <w:rFonts w:cs="Guttman Yad-Brush"/>
          <w:noProof/>
          <w:sz w:val="20"/>
          <w:szCs w:val="20"/>
          <w:rtl/>
        </w:rPr>
      </w:pPr>
    </w:p>
    <w:p w:rsidR="00DF60AB" w:rsidRDefault="00DF60AB" w:rsidP="00DF60AB">
      <w:pPr>
        <w:ind w:left="360"/>
        <w:rPr>
          <w:rFonts w:cs="Guttman Yad-Brush"/>
          <w:noProof/>
          <w:sz w:val="20"/>
          <w:szCs w:val="2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104140</wp:posOffset>
                </wp:positionV>
                <wp:extent cx="228600" cy="276860"/>
                <wp:effectExtent l="11430" t="8890" r="45720" b="2857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60AB" w:rsidRDefault="00DF60AB" w:rsidP="00DF60A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DF60AB">
                              <w:rPr>
                                <w:rFonts w:ascii="Arial Black"/>
                                <w:b/>
                                <w:bCs/>
                                <w:color w:val="FF990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א'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026" type="#_x0000_t202" style="position:absolute;left:0;text-align:left;margin-left:-53.1pt;margin-top:8.2pt;width:18pt;height:2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" filled="f" stroked="f">
                <o:lock v:ext="edit" shapetype="t"/>
                <v:textbox style="mso-fit-shape-to-text:t">
                  <w:txbxContent>
                    <w:p w:rsidR="00DF60AB" w:rsidRDefault="00DF60AB" w:rsidP="00DF60A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DF60AB">
                        <w:rPr>
                          <w:rFonts w:ascii="Arial Black"/>
                          <w:b/>
                          <w:bCs/>
                          <w:color w:val="FF990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א'</w:t>
                      </w:r>
                    </w:p>
                  </w:txbxContent>
                </v:textbox>
              </v:shape>
            </w:pict>
          </mc:Fallback>
        </mc:AlternateContent>
      </w: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noProof/>
          <w:color w:val="000000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22860</wp:posOffset>
            </wp:positionV>
            <wp:extent cx="1853565" cy="2400300"/>
            <wp:effectExtent l="38100" t="38100" r="32385" b="38100"/>
            <wp:wrapNone/>
            <wp:docPr id="5" name="תמונה 5" descr="קין רוצח את הבל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קין רוצח את הבל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400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noProof/>
          <w:color w:val="000000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22860</wp:posOffset>
            </wp:positionV>
            <wp:extent cx="1739265" cy="2400300"/>
            <wp:effectExtent l="38100" t="38100" r="32385" b="38100"/>
            <wp:wrapNone/>
            <wp:docPr id="4" name="תמונה 4" descr="קין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קין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2400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104140</wp:posOffset>
                </wp:positionV>
                <wp:extent cx="342900" cy="278765"/>
                <wp:effectExtent l="0" t="8890" r="38100" b="2667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90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60AB" w:rsidRDefault="00DF60AB" w:rsidP="00DF60A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DF60AB">
                              <w:rPr>
                                <w:rFonts w:ascii="Arial Black"/>
                                <w:b/>
                                <w:bCs/>
                                <w:color w:val="FF990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ג' 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" o:spid="_x0000_s1027" type="#_x0000_t202" style="position:absolute;left:0;text-align:left;margin-left:162pt;margin-top:8.2pt;width:27pt;height:2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" filled="f" stroked="f">
                <o:lock v:ext="edit" shapetype="t"/>
                <v:textbox style="mso-fit-shape-to-text:t">
                  <w:txbxContent>
                    <w:p w:rsidR="00DF60AB" w:rsidRDefault="00DF60AB" w:rsidP="00DF60A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DF60AB">
                        <w:rPr>
                          <w:rFonts w:ascii="Arial Black"/>
                          <w:b/>
                          <w:bCs/>
                          <w:color w:val="FF990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ג' </w:t>
                      </w:r>
                    </w:p>
                  </w:txbxContent>
                </v:textbox>
              </v:shape>
            </w:pict>
          </mc:Fallback>
        </mc:AlternateContent>
      </w:r>
      <w:r w:rsidRPr="00670613">
        <w:rPr>
          <w:rFonts w:ascii="Arial" w:hAnsi="Arial" w:cs="Arial" w:hint="cs"/>
          <w:noProof/>
          <w:color w:val="FF99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104140</wp:posOffset>
                </wp:positionV>
                <wp:extent cx="342900" cy="278765"/>
                <wp:effectExtent l="0" t="8890" r="38100" b="2667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90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60AB" w:rsidRDefault="00DF60AB" w:rsidP="00DF60A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DF60AB">
                              <w:rPr>
                                <w:rFonts w:ascii="Arial Black"/>
                                <w:b/>
                                <w:bCs/>
                                <w:color w:val="FF9900"/>
                                <w:sz w:val="72"/>
                                <w:szCs w:val="72"/>
                                <w:rtl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ב' 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5in;margin-top:8.2pt;width:27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" filled="f" stroked="f">
                <o:lock v:ext="edit" shapetype="t"/>
                <v:textbox style="mso-fit-shape-to-text:t">
                  <w:txbxContent>
                    <w:p w:rsidR="00DF60AB" w:rsidRDefault="00DF60AB" w:rsidP="00DF60A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DF60AB">
                        <w:rPr>
                          <w:rFonts w:ascii="Arial Black"/>
                          <w:b/>
                          <w:bCs/>
                          <w:color w:val="FF9900"/>
                          <w:sz w:val="72"/>
                          <w:szCs w:val="72"/>
                          <w:rtl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ב' </w:t>
                      </w:r>
                    </w:p>
                  </w:txbxContent>
                </v:textbox>
              </v:shape>
            </w:pict>
          </mc:Fallback>
        </mc:AlternateContent>
      </w: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tbl>
      <w:tblPr>
        <w:tblpPr w:leftFromText="180" w:rightFromText="180" w:vertAnchor="text" w:horzAnchor="margin" w:tblpXSpec="center" w:tblpY="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2645"/>
        <w:gridCol w:w="2097"/>
        <w:gridCol w:w="2163"/>
      </w:tblGrid>
      <w:tr w:rsidR="00DF60AB" w:rsidRPr="00130286" w:rsidTr="003932BC">
        <w:tc>
          <w:tcPr>
            <w:tcW w:w="1476" w:type="dxa"/>
            <w:shd w:val="clear" w:color="auto" w:fill="CCCCCC"/>
          </w:tcPr>
          <w:p w:rsidR="00DF60AB" w:rsidRPr="00130286" w:rsidRDefault="00DF60AB" w:rsidP="003932BC">
            <w:pPr>
              <w:jc w:val="center"/>
              <w:rPr>
                <w:rFonts w:cs="Aharoni"/>
                <w:color w:val="993300"/>
                <w:sz w:val="28"/>
                <w:szCs w:val="28"/>
                <w:rtl/>
              </w:rPr>
            </w:pPr>
          </w:p>
        </w:tc>
        <w:tc>
          <w:tcPr>
            <w:tcW w:w="2999" w:type="dxa"/>
            <w:shd w:val="clear" w:color="auto" w:fill="CCCCCC"/>
          </w:tcPr>
          <w:p w:rsidR="00DF60AB" w:rsidRPr="00130286" w:rsidRDefault="00DF60AB" w:rsidP="003932BC">
            <w:pPr>
              <w:jc w:val="center"/>
              <w:rPr>
                <w:rFonts w:cs="Aharoni"/>
                <w:color w:val="99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993300"/>
                <w:sz w:val="28"/>
                <w:szCs w:val="28"/>
                <w:rtl/>
              </w:rPr>
              <w:t>הרוצח</w:t>
            </w:r>
          </w:p>
        </w:tc>
        <w:tc>
          <w:tcPr>
            <w:tcW w:w="2343" w:type="dxa"/>
            <w:shd w:val="clear" w:color="auto" w:fill="CCCCCC"/>
          </w:tcPr>
          <w:p w:rsidR="00DF60AB" w:rsidRPr="00130286" w:rsidRDefault="00DF60AB" w:rsidP="003932BC">
            <w:pPr>
              <w:jc w:val="center"/>
              <w:rPr>
                <w:rFonts w:cs="Aharoni"/>
                <w:color w:val="99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993300"/>
                <w:sz w:val="28"/>
                <w:szCs w:val="28"/>
                <w:rtl/>
              </w:rPr>
              <w:t>הנרצח</w:t>
            </w:r>
          </w:p>
        </w:tc>
        <w:tc>
          <w:tcPr>
            <w:tcW w:w="2398" w:type="dxa"/>
            <w:shd w:val="clear" w:color="auto" w:fill="CCCCCC"/>
          </w:tcPr>
          <w:p w:rsidR="00DF60AB" w:rsidRPr="00130286" w:rsidRDefault="00DF60AB" w:rsidP="003932BC">
            <w:pPr>
              <w:jc w:val="center"/>
              <w:rPr>
                <w:rFonts w:cs="Aharoni"/>
                <w:color w:val="99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993300"/>
                <w:sz w:val="28"/>
                <w:szCs w:val="28"/>
                <w:rtl/>
              </w:rPr>
              <w:t>הסביבה</w:t>
            </w:r>
          </w:p>
        </w:tc>
      </w:tr>
      <w:tr w:rsidR="00DF60AB" w:rsidRPr="00130286" w:rsidTr="003932BC">
        <w:tc>
          <w:tcPr>
            <w:tcW w:w="1476" w:type="dxa"/>
            <w:shd w:val="clear" w:color="auto" w:fill="CCCCCC"/>
          </w:tcPr>
          <w:p w:rsidR="00DF60AB" w:rsidRPr="00130286" w:rsidRDefault="00DF60AB" w:rsidP="003932BC">
            <w:pPr>
              <w:jc w:val="center"/>
              <w:rPr>
                <w:rFonts w:cs="Aharoni"/>
                <w:color w:val="CC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CC3300"/>
                <w:sz w:val="28"/>
                <w:szCs w:val="28"/>
                <w:rtl/>
              </w:rPr>
              <w:t>א</w:t>
            </w:r>
          </w:p>
          <w:p w:rsidR="00DF60AB" w:rsidRPr="00130286" w:rsidRDefault="00DF60AB" w:rsidP="003932BC">
            <w:pPr>
              <w:jc w:val="center"/>
              <w:rPr>
                <w:rFonts w:cs="Aharoni"/>
                <w:color w:val="CC3300"/>
                <w:sz w:val="22"/>
                <w:szCs w:val="22"/>
                <w:rtl/>
              </w:rPr>
            </w:pPr>
            <w:r w:rsidRPr="00130286">
              <w:rPr>
                <w:rFonts w:cs="Aharoni" w:hint="cs"/>
                <w:color w:val="CC3300"/>
                <w:sz w:val="22"/>
                <w:szCs w:val="22"/>
                <w:rtl/>
              </w:rPr>
              <w:t>(מתוך אתר עלילות הראשית, אורט)</w:t>
            </w:r>
          </w:p>
        </w:tc>
        <w:tc>
          <w:tcPr>
            <w:tcW w:w="2999" w:type="dxa"/>
            <w:shd w:val="clear" w:color="auto" w:fill="auto"/>
          </w:tcPr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</w:tc>
        <w:tc>
          <w:tcPr>
            <w:tcW w:w="2343" w:type="dxa"/>
            <w:shd w:val="clear" w:color="auto" w:fill="auto"/>
          </w:tcPr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</w:tc>
      </w:tr>
      <w:tr w:rsidR="00DF60AB" w:rsidRPr="00130286" w:rsidTr="003932BC">
        <w:tc>
          <w:tcPr>
            <w:tcW w:w="1476" w:type="dxa"/>
            <w:shd w:val="clear" w:color="auto" w:fill="CCCCCC"/>
          </w:tcPr>
          <w:p w:rsidR="00DF60AB" w:rsidRPr="00130286" w:rsidRDefault="00DF60AB" w:rsidP="003932BC">
            <w:pPr>
              <w:jc w:val="center"/>
              <w:rPr>
                <w:rFonts w:cs="Aharoni"/>
                <w:color w:val="CC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CC3300"/>
                <w:sz w:val="28"/>
                <w:szCs w:val="28"/>
                <w:rtl/>
              </w:rPr>
              <w:t>ב</w:t>
            </w:r>
          </w:p>
          <w:p w:rsidR="00DF60AB" w:rsidRPr="00130286" w:rsidRDefault="00DF60AB" w:rsidP="003932BC">
            <w:pPr>
              <w:jc w:val="center"/>
              <w:rPr>
                <w:rFonts w:cs="Aharoni"/>
                <w:color w:val="CC3300"/>
                <w:sz w:val="20"/>
                <w:szCs w:val="20"/>
                <w:rtl/>
              </w:rPr>
            </w:pPr>
          </w:p>
          <w:p w:rsidR="00DF60AB" w:rsidRPr="00130286" w:rsidRDefault="00DF60AB" w:rsidP="003932BC">
            <w:pPr>
              <w:jc w:val="center"/>
              <w:rPr>
                <w:rFonts w:cs="Aharoni"/>
                <w:color w:val="CC3300"/>
                <w:sz w:val="22"/>
                <w:szCs w:val="22"/>
                <w:rtl/>
              </w:rPr>
            </w:pPr>
            <w:r w:rsidRPr="00130286">
              <w:rPr>
                <w:rFonts w:cs="Aharoni" w:hint="cs"/>
                <w:color w:val="CC3300"/>
                <w:sz w:val="22"/>
                <w:szCs w:val="22"/>
                <w:rtl/>
              </w:rPr>
              <w:t xml:space="preserve">יעקב </w:t>
            </w:r>
            <w:proofErr w:type="spellStart"/>
            <w:r w:rsidRPr="00130286">
              <w:rPr>
                <w:rFonts w:cs="Aharoni" w:hint="cs"/>
                <w:color w:val="CC3300"/>
                <w:sz w:val="22"/>
                <w:szCs w:val="22"/>
                <w:rtl/>
              </w:rPr>
              <w:t>שטיינהרט</w:t>
            </w:r>
            <w:proofErr w:type="spellEnd"/>
          </w:p>
        </w:tc>
        <w:tc>
          <w:tcPr>
            <w:tcW w:w="2999" w:type="dxa"/>
            <w:shd w:val="clear" w:color="auto" w:fill="auto"/>
          </w:tcPr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</w:tc>
        <w:tc>
          <w:tcPr>
            <w:tcW w:w="2343" w:type="dxa"/>
            <w:shd w:val="clear" w:color="auto" w:fill="auto"/>
          </w:tcPr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</w:tc>
      </w:tr>
      <w:tr w:rsidR="00DF60AB" w:rsidRPr="00130286" w:rsidTr="003932BC">
        <w:tc>
          <w:tcPr>
            <w:tcW w:w="1476" w:type="dxa"/>
            <w:shd w:val="clear" w:color="auto" w:fill="CCCCCC"/>
          </w:tcPr>
          <w:p w:rsidR="00DF60AB" w:rsidRPr="00130286" w:rsidRDefault="00DF60AB" w:rsidP="003932BC">
            <w:pPr>
              <w:jc w:val="center"/>
              <w:rPr>
                <w:rFonts w:cs="Aharoni"/>
                <w:color w:val="CC3300"/>
                <w:sz w:val="28"/>
                <w:szCs w:val="28"/>
                <w:rtl/>
              </w:rPr>
            </w:pPr>
            <w:r w:rsidRPr="00130286">
              <w:rPr>
                <w:rFonts w:cs="Aharoni" w:hint="cs"/>
                <w:color w:val="CC3300"/>
                <w:sz w:val="28"/>
                <w:szCs w:val="28"/>
                <w:rtl/>
              </w:rPr>
              <w:t>ג</w:t>
            </w:r>
          </w:p>
          <w:p w:rsidR="00DF60AB" w:rsidRPr="00130286" w:rsidRDefault="00DF60AB" w:rsidP="003932BC">
            <w:pPr>
              <w:jc w:val="center"/>
              <w:rPr>
                <w:rFonts w:cs="Aharoni"/>
                <w:color w:val="CC3300"/>
                <w:sz w:val="20"/>
                <w:szCs w:val="20"/>
                <w:rtl/>
              </w:rPr>
            </w:pPr>
          </w:p>
          <w:p w:rsidR="00DF60AB" w:rsidRPr="00130286" w:rsidRDefault="00DF60AB" w:rsidP="003932BC">
            <w:pPr>
              <w:jc w:val="center"/>
              <w:rPr>
                <w:rFonts w:cs="Aharoni"/>
                <w:color w:val="CC3300"/>
                <w:rtl/>
              </w:rPr>
            </w:pPr>
            <w:r w:rsidRPr="00130286">
              <w:rPr>
                <w:rFonts w:cs="Aharoni" w:hint="cs"/>
                <w:color w:val="CC3300"/>
                <w:rtl/>
              </w:rPr>
              <w:t>גוסטב דורה</w:t>
            </w:r>
          </w:p>
        </w:tc>
        <w:tc>
          <w:tcPr>
            <w:tcW w:w="2999" w:type="dxa"/>
            <w:shd w:val="clear" w:color="auto" w:fill="auto"/>
          </w:tcPr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</w:tc>
        <w:tc>
          <w:tcPr>
            <w:tcW w:w="2343" w:type="dxa"/>
            <w:shd w:val="clear" w:color="auto" w:fill="auto"/>
          </w:tcPr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:rsidR="00DF60AB" w:rsidRPr="00130286" w:rsidRDefault="00DF60AB" w:rsidP="003932BC">
            <w:pPr>
              <w:rPr>
                <w:rFonts w:cs="Narkisim"/>
                <w:sz w:val="28"/>
                <w:szCs w:val="28"/>
                <w:rtl/>
              </w:rPr>
            </w:pPr>
          </w:p>
        </w:tc>
      </w:tr>
    </w:tbl>
    <w:p w:rsidR="00DF60AB" w:rsidRDefault="00DF60AB" w:rsidP="0036504A">
      <w:pPr>
        <w:ind w:left="-180"/>
      </w:pPr>
      <w:r w:rsidRPr="001362E6">
        <w:rPr>
          <w:rFonts w:ascii="Arial" w:hAnsi="Arial" w:cs="Arial"/>
          <w:color w:val="993300"/>
        </w:rPr>
        <w:t xml:space="preserve"> </w:t>
      </w:r>
      <w:r w:rsidR="0036504A">
        <w:rPr>
          <w:rFonts w:ascii="Arial" w:hAnsi="Arial" w:cs="Arial" w:hint="cs"/>
          <w:b/>
          <w:bCs/>
          <w:color w:val="993300"/>
          <w:rtl/>
        </w:rPr>
        <w:t>עיין בכל</w:t>
      </w:r>
      <w:r w:rsidRPr="001362E6">
        <w:rPr>
          <w:rFonts w:ascii="Arial" w:hAnsi="Arial" w:cs="Arial"/>
          <w:b/>
          <w:bCs/>
          <w:color w:val="993300"/>
          <w:rtl/>
        </w:rPr>
        <w:t xml:space="preserve"> הציורים והסבר מה להרגשתך ביקש הצייר לבטא בציורו</w:t>
      </w:r>
      <w:r>
        <w:rPr>
          <w:rFonts w:hint="cs"/>
          <w:rtl/>
        </w:rPr>
        <w:t xml:space="preserve">:______________________ </w:t>
      </w:r>
      <w:r>
        <w:rPr>
          <w:rFonts w:hint="cs"/>
          <w:rtl/>
        </w:rPr>
        <w:lastRenderedPageBreak/>
        <w:t>____________________________________________________________________________</w:t>
      </w:r>
      <w:r>
        <w:t xml:space="preserve">   </w:t>
      </w:r>
    </w:p>
    <w:p w:rsidR="00DF60AB" w:rsidRDefault="00DF60AB" w:rsidP="00DF60AB">
      <w:pPr>
        <w:ind w:left="360"/>
        <w:rPr>
          <w:rFonts w:ascii="Arial" w:hAnsi="Arial" w:cs="Arial"/>
          <w:color w:val="000000"/>
          <w:rtl/>
        </w:rPr>
      </w:pPr>
    </w:p>
    <w:p w:rsidR="00DF60AB" w:rsidRDefault="00DF60AB" w:rsidP="00DF60AB">
      <w:pPr>
        <w:ind w:left="360"/>
        <w:jc w:val="center"/>
        <w:rPr>
          <w:rFonts w:ascii="Arial" w:hAnsi="Arial" w:cs="Guttman Yad-Brush"/>
          <w:b/>
          <w:bCs/>
          <w:color w:val="CC3300"/>
          <w:rtl/>
        </w:rPr>
      </w:pPr>
    </w:p>
    <w:p w:rsidR="009A2E2B" w:rsidRDefault="009A2E2B" w:rsidP="0036504A">
      <w:pPr>
        <w:ind w:left="360"/>
        <w:rPr>
          <w:rFonts w:ascii="Arial" w:hAnsi="Arial" w:cs="Guttman Yad-Brush"/>
          <w:b/>
          <w:bCs/>
          <w:color w:val="CC3300"/>
          <w:rtl/>
        </w:rPr>
      </w:pPr>
      <w:r>
        <w:rPr>
          <w:rFonts w:ascii="Arial" w:hAnsi="Arial" w:cs="Guttman Yad-Brush" w:hint="cs"/>
          <w:b/>
          <w:bCs/>
          <w:color w:val="CC3300"/>
          <w:rtl/>
        </w:rPr>
        <w:t>אתם יכולים לבחור בעזרת גוגל, תמ</w:t>
      </w:r>
      <w:r w:rsidR="00896AC2">
        <w:rPr>
          <w:rFonts w:ascii="Arial" w:hAnsi="Arial" w:cs="Guttman Yad-Brush" w:hint="cs"/>
          <w:b/>
          <w:bCs/>
          <w:color w:val="CC3300"/>
          <w:rtl/>
        </w:rPr>
        <w:t>ו</w:t>
      </w:r>
      <w:r>
        <w:rPr>
          <w:rFonts w:ascii="Arial" w:hAnsi="Arial" w:cs="Guttman Yad-Brush" w:hint="cs"/>
          <w:b/>
          <w:bCs/>
          <w:color w:val="CC3300"/>
          <w:rtl/>
        </w:rPr>
        <w:t xml:space="preserve">נות נוספות של קין והבל. </w:t>
      </w:r>
    </w:p>
    <w:p w:rsidR="009A2E2B" w:rsidRDefault="009A2E2B" w:rsidP="009A2E2B">
      <w:pPr>
        <w:ind w:left="360"/>
        <w:rPr>
          <w:rFonts w:ascii="Arial" w:hAnsi="Arial" w:cs="Guttman Yad-Brush"/>
          <w:b/>
          <w:bCs/>
          <w:color w:val="CC3300"/>
          <w:rtl/>
        </w:rPr>
      </w:pPr>
      <w:r>
        <w:rPr>
          <w:rFonts w:ascii="Arial" w:hAnsi="Arial" w:cs="Guttman Yad-Brush" w:hint="cs"/>
          <w:b/>
          <w:bCs/>
          <w:color w:val="CC3300"/>
          <w:rtl/>
        </w:rPr>
        <w:t>יש לנתח את כל התמונות על-פי המרכיבים החזותיים הבאים:</w:t>
      </w:r>
    </w:p>
    <w:p w:rsidR="009A2E2B" w:rsidRDefault="009A2E2B" w:rsidP="009A2E2B">
      <w:pPr>
        <w:ind w:left="360"/>
        <w:rPr>
          <w:rFonts w:ascii="Arial" w:hAnsi="Arial" w:cs="Guttman Yad-Brush"/>
          <w:b/>
          <w:bCs/>
          <w:color w:val="CC3300"/>
          <w:rtl/>
        </w:rPr>
      </w:pPr>
    </w:p>
    <w:p w:rsidR="009A2E2B" w:rsidRDefault="009A2E2B" w:rsidP="009A2E2B">
      <w:pPr>
        <w:numPr>
          <w:ilvl w:val="0"/>
          <w:numId w:val="7"/>
        </w:numPr>
        <w:rPr>
          <w:rFonts w:ascii="Arial" w:hAnsi="Arial" w:cs="Guttman Yad-Brush"/>
          <w:b/>
          <w:bCs/>
          <w:color w:val="CC3300"/>
        </w:rPr>
      </w:pPr>
      <w:r>
        <w:rPr>
          <w:rFonts w:ascii="Arial" w:hAnsi="Arial" w:cs="Guttman Yad-Brush" w:hint="cs"/>
          <w:b/>
          <w:bCs/>
          <w:color w:val="CC3300"/>
          <w:rtl/>
        </w:rPr>
        <w:t>קומפוזיציה</w:t>
      </w:r>
    </w:p>
    <w:p w:rsidR="009A2E2B" w:rsidRDefault="009A2E2B" w:rsidP="009A2E2B">
      <w:pPr>
        <w:numPr>
          <w:ilvl w:val="0"/>
          <w:numId w:val="7"/>
        </w:numPr>
        <w:rPr>
          <w:rFonts w:ascii="Arial" w:hAnsi="Arial" w:cs="Guttman Yad-Brush"/>
          <w:b/>
          <w:bCs/>
          <w:color w:val="CC3300"/>
        </w:rPr>
      </w:pPr>
      <w:r>
        <w:rPr>
          <w:rFonts w:ascii="Arial" w:hAnsi="Arial" w:cs="Guttman Yad-Brush" w:hint="cs"/>
          <w:b/>
          <w:bCs/>
          <w:color w:val="CC3300"/>
          <w:rtl/>
        </w:rPr>
        <w:t>צבעוניות</w:t>
      </w:r>
    </w:p>
    <w:p w:rsidR="009A2E2B" w:rsidRDefault="009A2E2B" w:rsidP="009A2E2B">
      <w:pPr>
        <w:numPr>
          <w:ilvl w:val="0"/>
          <w:numId w:val="7"/>
        </w:numPr>
        <w:rPr>
          <w:rFonts w:ascii="Arial" w:hAnsi="Arial" w:cs="Guttman Yad-Brush"/>
          <w:b/>
          <w:bCs/>
          <w:color w:val="CC3300"/>
        </w:rPr>
      </w:pPr>
      <w:r>
        <w:rPr>
          <w:rFonts w:ascii="Arial" w:hAnsi="Arial" w:cs="Guttman Yad-Brush" w:hint="cs"/>
          <w:b/>
          <w:bCs/>
          <w:color w:val="CC3300"/>
          <w:rtl/>
        </w:rPr>
        <w:t>צורות</w:t>
      </w:r>
    </w:p>
    <w:p w:rsidR="009A2E2B" w:rsidRDefault="009A2E2B" w:rsidP="009A2E2B">
      <w:pPr>
        <w:numPr>
          <w:ilvl w:val="0"/>
          <w:numId w:val="7"/>
        </w:numPr>
        <w:rPr>
          <w:rFonts w:ascii="Arial" w:hAnsi="Arial" w:cs="Guttman Yad-Brush"/>
          <w:b/>
          <w:bCs/>
          <w:color w:val="CC3300"/>
        </w:rPr>
      </w:pPr>
      <w:r>
        <w:rPr>
          <w:rFonts w:ascii="Arial" w:hAnsi="Arial" w:cs="Guttman Yad-Brush" w:hint="cs"/>
          <w:b/>
          <w:bCs/>
          <w:color w:val="CC3300"/>
          <w:rtl/>
        </w:rPr>
        <w:t>טכניקה (רישום, ציור, צילום).</w:t>
      </w:r>
    </w:p>
    <w:p w:rsidR="009A2E2B" w:rsidRDefault="009A2E2B" w:rsidP="009A2E2B">
      <w:pPr>
        <w:numPr>
          <w:ilvl w:val="0"/>
          <w:numId w:val="7"/>
        </w:numPr>
        <w:rPr>
          <w:rFonts w:ascii="Arial" w:hAnsi="Arial" w:cs="Guttman Yad-Brush"/>
          <w:b/>
          <w:bCs/>
          <w:color w:val="CC3300"/>
        </w:rPr>
      </w:pPr>
      <w:r>
        <w:rPr>
          <w:rFonts w:ascii="Arial" w:hAnsi="Arial" w:cs="Guttman Yad-Brush" w:hint="cs"/>
          <w:b/>
          <w:bCs/>
          <w:color w:val="CC3300"/>
          <w:rtl/>
        </w:rPr>
        <w:t>אופן הצגת הדמויות, קין והבל, הבעת פנים, מגע בין הדמויות.</w:t>
      </w:r>
    </w:p>
    <w:p w:rsidR="009A2E2B" w:rsidRDefault="009A2E2B" w:rsidP="009A2E2B">
      <w:pPr>
        <w:numPr>
          <w:ilvl w:val="0"/>
          <w:numId w:val="7"/>
        </w:numPr>
        <w:rPr>
          <w:rFonts w:ascii="Arial" w:hAnsi="Arial" w:cs="Guttman Yad-Brush"/>
          <w:b/>
          <w:bCs/>
          <w:color w:val="CC3300"/>
          <w:rtl/>
        </w:rPr>
      </w:pPr>
      <w:r>
        <w:rPr>
          <w:rFonts w:ascii="Arial" w:hAnsi="Arial" w:cs="Guttman Yad-Brush" w:hint="cs"/>
          <w:b/>
          <w:bCs/>
          <w:color w:val="CC3300"/>
          <w:rtl/>
        </w:rPr>
        <w:t>השפעת התקופה על האומן- קלאסי /מודרני</w:t>
      </w:r>
    </w:p>
    <w:p w:rsidR="00DF60AB" w:rsidRDefault="00DF60AB" w:rsidP="009A2E2B">
      <w:pPr>
        <w:rPr>
          <w:rtl/>
        </w:rPr>
      </w:pPr>
    </w:p>
    <w:p w:rsidR="00092CC6" w:rsidRDefault="00092CC6" w:rsidP="009A2E2B">
      <w:pPr>
        <w:rPr>
          <w:rtl/>
        </w:rPr>
      </w:pPr>
    </w:p>
    <w:p w:rsidR="00092CC6" w:rsidRDefault="00092CC6" w:rsidP="009A2E2B">
      <w:pPr>
        <w:rPr>
          <w:rtl/>
        </w:rPr>
      </w:pPr>
    </w:p>
    <w:p w:rsidR="00092CC6" w:rsidRDefault="00092CC6" w:rsidP="009A2E2B">
      <w:pPr>
        <w:rPr>
          <w:rFonts w:cs="Guttman Yad"/>
          <w:b/>
          <w:bCs/>
          <w:color w:val="FF0000"/>
          <w:rtl/>
        </w:rPr>
      </w:pPr>
    </w:p>
    <w:p w:rsidR="00092CC6" w:rsidRPr="00092CC6" w:rsidRDefault="00092CC6" w:rsidP="009A2E2B">
      <w:pPr>
        <w:rPr>
          <w:rFonts w:asciiTheme="minorBidi" w:hAnsiTheme="minorBidi" w:cstheme="minorBidi"/>
          <w:b/>
          <w:bCs/>
        </w:rPr>
      </w:pPr>
      <w:r>
        <w:rPr>
          <w:rFonts w:cs="Guttman Yad" w:hint="cs"/>
          <w:b/>
          <w:bCs/>
          <w:color w:val="FF0000"/>
          <w:rtl/>
        </w:rPr>
        <w:t xml:space="preserve">את העבודות יש לשלוח אלי על פי כתובת המייל: </w:t>
      </w:r>
      <w:r>
        <w:rPr>
          <w:rFonts w:asciiTheme="minorBidi" w:hAnsiTheme="minorBidi" w:cstheme="minorBidi"/>
          <w:b/>
          <w:bCs/>
        </w:rPr>
        <w:t>nilibenari8080@gmail.com</w:t>
      </w:r>
    </w:p>
    <w:p w:rsidR="00092CC6" w:rsidRPr="00092CC6" w:rsidRDefault="00092CC6" w:rsidP="009A2E2B">
      <w:pPr>
        <w:rPr>
          <w:rFonts w:cs="Guttman Yad"/>
          <w:b/>
          <w:bCs/>
          <w:color w:val="FF0000"/>
          <w:rtl/>
        </w:rPr>
      </w:pPr>
      <w:r w:rsidRPr="00092CC6">
        <w:rPr>
          <w:rFonts w:cs="Guttman Yad" w:hint="cs"/>
          <w:b/>
          <w:bCs/>
          <w:color w:val="FF0000"/>
          <w:rtl/>
        </w:rPr>
        <w:t>בהצלחה</w:t>
      </w:r>
    </w:p>
    <w:p w:rsidR="00092CC6" w:rsidRDefault="00092CC6" w:rsidP="009A2E2B">
      <w:pPr>
        <w:rPr>
          <w:rFonts w:cs="Guttman Yad"/>
          <w:b/>
          <w:bCs/>
          <w:color w:val="FF0000"/>
          <w:rtl/>
        </w:rPr>
      </w:pPr>
      <w:r w:rsidRPr="00092CC6">
        <w:rPr>
          <w:rFonts w:cs="Guttman Yad" w:hint="cs"/>
          <w:b/>
          <w:bCs/>
          <w:color w:val="FF0000"/>
          <w:rtl/>
        </w:rPr>
        <w:t>נילי</w:t>
      </w:r>
    </w:p>
    <w:p w:rsidR="00A94434" w:rsidRDefault="00A94434" w:rsidP="009A2E2B">
      <w:pPr>
        <w:rPr>
          <w:rFonts w:cs="Guttman Yad"/>
          <w:b/>
          <w:bCs/>
          <w:color w:val="FF0000"/>
          <w:rtl/>
        </w:rPr>
      </w:pPr>
    </w:p>
    <w:p w:rsidR="00A94434" w:rsidRDefault="00A94434" w:rsidP="009A2E2B">
      <w:pPr>
        <w:rPr>
          <w:rFonts w:cs="Guttman Yad" w:hint="cs"/>
          <w:b/>
          <w:bCs/>
          <w:rtl/>
        </w:rPr>
      </w:pPr>
      <w:r w:rsidRPr="00A94434">
        <w:rPr>
          <w:rFonts w:cs="Guttman Yad" w:hint="cs"/>
          <w:b/>
          <w:bCs/>
          <w:rtl/>
        </w:rPr>
        <w:t>עד חופשת חנוכה עליכם לסיים את קריאת הרומן של דוד גרוסמן: מישהו לרוץ אתו</w:t>
      </w:r>
      <w:r>
        <w:rPr>
          <w:rFonts w:cs="Guttman Yad" w:hint="cs"/>
          <w:b/>
          <w:bCs/>
          <w:rtl/>
        </w:rPr>
        <w:t>.</w:t>
      </w:r>
    </w:p>
    <w:p w:rsidR="00A94434" w:rsidRDefault="00A94434" w:rsidP="009A2E2B">
      <w:pPr>
        <w:rPr>
          <w:rFonts w:cs="Guttman Yad"/>
          <w:b/>
          <w:bCs/>
          <w:rtl/>
        </w:rPr>
      </w:pPr>
    </w:p>
    <w:p w:rsidR="00A94434" w:rsidRDefault="00A94434" w:rsidP="00A94434">
      <w:pPr>
        <w:rPr>
          <w:rFonts w:cs="Guttman Yad"/>
          <w:b/>
          <w:bCs/>
          <w:rtl/>
        </w:rPr>
      </w:pPr>
      <w:r>
        <w:rPr>
          <w:rFonts w:cs="Guttman Yad" w:hint="cs"/>
          <w:b/>
          <w:bCs/>
          <w:rtl/>
        </w:rPr>
        <w:t>אל תשכחו להביא לכל שיעור</w:t>
      </w:r>
      <w:bookmarkStart w:id="0" w:name="_GoBack"/>
      <w:bookmarkEnd w:id="0"/>
      <w:r>
        <w:rPr>
          <w:rFonts w:cs="Guttman Yad" w:hint="cs"/>
          <w:b/>
          <w:bCs/>
          <w:rtl/>
        </w:rPr>
        <w:t xml:space="preserve"> ספרות:</w:t>
      </w:r>
    </w:p>
    <w:p w:rsidR="00A94434" w:rsidRDefault="00A94434" w:rsidP="00A94434">
      <w:pPr>
        <w:pStyle w:val="a7"/>
        <w:numPr>
          <w:ilvl w:val="0"/>
          <w:numId w:val="8"/>
        </w:numPr>
        <w:rPr>
          <w:rFonts w:cs="Guttman Yad" w:hint="cs"/>
          <w:b/>
          <w:bCs/>
        </w:rPr>
      </w:pPr>
      <w:r>
        <w:rPr>
          <w:rFonts w:cs="Guttman Yad" w:hint="cs"/>
          <w:b/>
          <w:bCs/>
          <w:rtl/>
        </w:rPr>
        <w:t>תנך</w:t>
      </w:r>
    </w:p>
    <w:p w:rsidR="00A94434" w:rsidRDefault="00A94434" w:rsidP="00A94434">
      <w:pPr>
        <w:pStyle w:val="a7"/>
        <w:numPr>
          <w:ilvl w:val="0"/>
          <w:numId w:val="8"/>
        </w:numPr>
        <w:rPr>
          <w:rFonts w:cs="Guttman Yad" w:hint="cs"/>
          <w:b/>
          <w:bCs/>
        </w:rPr>
      </w:pPr>
      <w:r>
        <w:rPr>
          <w:rFonts w:cs="Guttman Yad" w:hint="cs"/>
          <w:b/>
          <w:bCs/>
          <w:rtl/>
        </w:rPr>
        <w:t>חוברת שחלקתי לכם</w:t>
      </w:r>
    </w:p>
    <w:p w:rsidR="00A94434" w:rsidRDefault="00A94434" w:rsidP="00A94434">
      <w:pPr>
        <w:pStyle w:val="a7"/>
        <w:numPr>
          <w:ilvl w:val="0"/>
          <w:numId w:val="8"/>
        </w:numPr>
        <w:rPr>
          <w:rFonts w:cs="Guttman Yad" w:hint="cs"/>
          <w:b/>
          <w:bCs/>
        </w:rPr>
      </w:pPr>
      <w:r>
        <w:rPr>
          <w:rFonts w:cs="Guttman Yad" w:hint="cs"/>
          <w:b/>
          <w:bCs/>
          <w:rtl/>
        </w:rPr>
        <w:t>מחברת</w:t>
      </w:r>
    </w:p>
    <w:p w:rsidR="00A94434" w:rsidRPr="00A94434" w:rsidRDefault="00A94434" w:rsidP="00A94434">
      <w:pPr>
        <w:pStyle w:val="a7"/>
        <w:numPr>
          <w:ilvl w:val="0"/>
          <w:numId w:val="8"/>
        </w:numPr>
        <w:rPr>
          <w:rFonts w:cs="Guttman Yad"/>
          <w:b/>
          <w:bCs/>
        </w:rPr>
      </w:pPr>
      <w:r>
        <w:rPr>
          <w:rFonts w:cs="Guttman Yad" w:hint="cs"/>
          <w:b/>
          <w:bCs/>
          <w:rtl/>
        </w:rPr>
        <w:t>עט</w:t>
      </w:r>
    </w:p>
    <w:sectPr w:rsidR="00A94434" w:rsidRPr="00A94434" w:rsidSect="001B4066">
      <w:head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40" w:rsidRDefault="00352240" w:rsidP="00DF60AB">
      <w:r>
        <w:separator/>
      </w:r>
    </w:p>
  </w:endnote>
  <w:endnote w:type="continuationSeparator" w:id="0">
    <w:p w:rsidR="00352240" w:rsidRDefault="00352240" w:rsidP="00DF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40" w:rsidRDefault="00352240" w:rsidP="00DF60AB">
      <w:r>
        <w:separator/>
      </w:r>
    </w:p>
  </w:footnote>
  <w:footnote w:type="continuationSeparator" w:id="0">
    <w:p w:rsidR="00352240" w:rsidRDefault="00352240" w:rsidP="00DF6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19113100"/>
      <w:docPartObj>
        <w:docPartGallery w:val="Page Numbers (Top of Page)"/>
        <w:docPartUnique/>
      </w:docPartObj>
    </w:sdtPr>
    <w:sdtEndPr>
      <w:rPr>
        <w:cs/>
      </w:rPr>
    </w:sdtEndPr>
    <w:sdtContent>
      <w:p w:rsidR="00DF60AB" w:rsidRDefault="00DF60AB">
        <w:pPr>
          <w:pStyle w:val="a3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94434" w:rsidRPr="00A94434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DF60AB" w:rsidRDefault="00DF60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B48B8"/>
    <w:multiLevelType w:val="multilevel"/>
    <w:tmpl w:val="F6A24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41315"/>
    <w:multiLevelType w:val="multilevel"/>
    <w:tmpl w:val="673E4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46A3D"/>
    <w:multiLevelType w:val="hybridMultilevel"/>
    <w:tmpl w:val="FF262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3286C"/>
    <w:multiLevelType w:val="multilevel"/>
    <w:tmpl w:val="ECCE5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C66C4"/>
    <w:multiLevelType w:val="multilevel"/>
    <w:tmpl w:val="88A23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670FD"/>
    <w:multiLevelType w:val="hybridMultilevel"/>
    <w:tmpl w:val="ADE0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1565F"/>
    <w:multiLevelType w:val="multilevel"/>
    <w:tmpl w:val="71FA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90B93"/>
    <w:multiLevelType w:val="multilevel"/>
    <w:tmpl w:val="7C1A9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31"/>
    <w:rsid w:val="00092CC6"/>
    <w:rsid w:val="00102943"/>
    <w:rsid w:val="001B4066"/>
    <w:rsid w:val="003014D2"/>
    <w:rsid w:val="00352240"/>
    <w:rsid w:val="0036504A"/>
    <w:rsid w:val="00611DAC"/>
    <w:rsid w:val="00753E8E"/>
    <w:rsid w:val="00896AC2"/>
    <w:rsid w:val="009A2E2B"/>
    <w:rsid w:val="00A94434"/>
    <w:rsid w:val="00AB5831"/>
    <w:rsid w:val="00D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E351C-472F-49B8-9D25-4886E011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DF60AB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iPriority w:val="99"/>
    <w:unhideWhenUsed/>
    <w:rsid w:val="00DF60A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DF60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F60A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DF60A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4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javascript:on_image(14378);void(0)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http://mikranet.cet.ac.il/storage/items/8800_8899/0000008836/8836_M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http://mikranet.cet.ac.il/storage/items/14300_14399/0000014378/14378_M.jpg" TargetMode="External"/><Relationship Id="rId10" Type="http://schemas.openxmlformats.org/officeDocument/2006/relationships/hyperlink" Target="javascript:on_image(8836);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demo.ort.org.il/clickit2/pictures/txt/620570152/601261681318283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</dc:creator>
  <cp:keywords/>
  <dc:description/>
  <cp:lastModifiedBy>nili</cp:lastModifiedBy>
  <cp:revision>7</cp:revision>
  <dcterms:created xsi:type="dcterms:W3CDTF">2015-10-26T12:36:00Z</dcterms:created>
  <dcterms:modified xsi:type="dcterms:W3CDTF">2016-09-07T13:21:00Z</dcterms:modified>
</cp:coreProperties>
</file>